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9917" w:type="dxa"/>
        <w:jc w:val="center"/>
        <w:tblLook w:val="04A0" w:firstRow="1" w:lastRow="0" w:firstColumn="1" w:lastColumn="0" w:noHBand="0" w:noVBand="1"/>
      </w:tblPr>
      <w:tblGrid>
        <w:gridCol w:w="3119"/>
        <w:gridCol w:w="6798"/>
      </w:tblGrid>
      <w:tr w:rsidR="00C54E4A" w:rsidRPr="009062C9" w14:paraId="21DD1A29" w14:textId="77777777" w:rsidTr="00DB0617">
        <w:trPr>
          <w:trHeight w:val="854"/>
          <w:jc w:val="center"/>
        </w:trPr>
        <w:tc>
          <w:tcPr>
            <w:tcW w:w="9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0880E617" w14:textId="25DB2AA2" w:rsidR="00897655" w:rsidRPr="0009712D" w:rsidRDefault="00C04D3C" w:rsidP="00897655">
            <w:pPr>
              <w:spacing w:before="60" w:after="60"/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09712D">
              <w:rPr>
                <w:rFonts w:ascii="Arial" w:hAnsi="Arial" w:cs="Arial"/>
                <w:b/>
                <w:sz w:val="36"/>
                <w:szCs w:val="32"/>
              </w:rPr>
              <w:t>KARTA</w:t>
            </w:r>
            <w:r w:rsidR="00C54E4A" w:rsidRPr="0009712D">
              <w:rPr>
                <w:rFonts w:ascii="Arial" w:hAnsi="Arial" w:cs="Arial"/>
                <w:b/>
                <w:sz w:val="36"/>
                <w:szCs w:val="32"/>
              </w:rPr>
              <w:t xml:space="preserve"> DÍTĚTE</w:t>
            </w:r>
            <w:r w:rsidR="008B53FC" w:rsidRPr="0009712D">
              <w:rPr>
                <w:rFonts w:ascii="Arial" w:hAnsi="Arial" w:cs="Arial"/>
                <w:b/>
                <w:sz w:val="36"/>
                <w:szCs w:val="32"/>
              </w:rPr>
              <w:t xml:space="preserve"> </w:t>
            </w:r>
            <w:r w:rsidR="005B2606" w:rsidRPr="0009712D">
              <w:rPr>
                <w:rFonts w:ascii="Arial" w:hAnsi="Arial" w:cs="Arial"/>
                <w:b/>
                <w:sz w:val="36"/>
                <w:szCs w:val="32"/>
              </w:rPr>
              <w:t>– část A</w:t>
            </w:r>
          </w:p>
          <w:p w14:paraId="6B2C69A0" w14:textId="6EAE30BB" w:rsidR="00C54E4A" w:rsidRPr="0009712D" w:rsidRDefault="0009712D" w:rsidP="004E217D">
            <w:pPr>
              <w:spacing w:before="60" w:after="60"/>
              <w:jc w:val="center"/>
              <w:rPr>
                <w:rFonts w:ascii="Arial" w:hAnsi="Arial" w:cs="Arial"/>
                <w:b/>
                <w:sz w:val="36"/>
                <w:szCs w:val="20"/>
              </w:rPr>
            </w:pPr>
            <w:r w:rsidRPr="0009712D">
              <w:rPr>
                <w:rFonts w:ascii="Arial" w:hAnsi="Arial" w:cs="Arial"/>
                <w:b/>
                <w:sz w:val="36"/>
                <w:szCs w:val="20"/>
              </w:rPr>
              <w:t>(umístění dítěte mimo rodinu)</w:t>
            </w:r>
          </w:p>
        </w:tc>
      </w:tr>
      <w:tr w:rsidR="008B53FC" w:rsidRPr="009062C9" w14:paraId="583816FE" w14:textId="77777777" w:rsidTr="00DB0617">
        <w:trPr>
          <w:trHeight w:val="274"/>
          <w:jc w:val="center"/>
        </w:trPr>
        <w:tc>
          <w:tcPr>
            <w:tcW w:w="9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16B27B7D" w14:textId="408174CF" w:rsidR="008B53FC" w:rsidRPr="0009712D" w:rsidRDefault="008B53FC" w:rsidP="008B53FC">
            <w:pPr>
              <w:spacing w:before="60" w:after="60"/>
              <w:rPr>
                <w:rFonts w:ascii="Arial" w:hAnsi="Arial" w:cs="Arial"/>
                <w:b/>
                <w:sz w:val="36"/>
                <w:szCs w:val="20"/>
              </w:rPr>
            </w:pPr>
          </w:p>
        </w:tc>
      </w:tr>
      <w:tr w:rsidR="008D5764" w:rsidRPr="009062C9" w14:paraId="774A5F1C" w14:textId="77777777" w:rsidTr="00B87870">
        <w:trPr>
          <w:trHeight w:val="80"/>
          <w:jc w:val="center"/>
        </w:trPr>
        <w:tc>
          <w:tcPr>
            <w:tcW w:w="9917" w:type="dxa"/>
            <w:gridSpan w:val="2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</w:tcPr>
          <w:p w14:paraId="3A415443" w14:textId="77777777" w:rsidR="001D09B2" w:rsidRPr="0009712D" w:rsidRDefault="001D09B2" w:rsidP="001D09B2">
            <w:pPr>
              <w:rPr>
                <w:rFonts w:ascii="Arial" w:hAnsi="Arial" w:cs="Arial"/>
                <w:sz w:val="36"/>
                <w:szCs w:val="6"/>
              </w:rPr>
            </w:pPr>
          </w:p>
        </w:tc>
      </w:tr>
      <w:tr w:rsidR="004E217D" w:rsidRPr="0042501E" w14:paraId="4A4D0AF9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527591BC" w14:textId="4EB08B92" w:rsidR="004E217D" w:rsidRPr="0009712D" w:rsidRDefault="004E217D" w:rsidP="004E217D">
            <w:pPr>
              <w:pStyle w:val="Odstavecseseznamem"/>
              <w:numPr>
                <w:ilvl w:val="0"/>
                <w:numId w:val="22"/>
              </w:numPr>
              <w:spacing w:before="30" w:after="30"/>
              <w:rPr>
                <w:rFonts w:ascii="Arial" w:hAnsi="Arial" w:cs="Arial"/>
                <w:b/>
                <w:color w:val="000000" w:themeColor="text1"/>
                <w:sz w:val="36"/>
                <w:szCs w:val="28"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FFE599" w:themeFill="accent4" w:themeFillTint="66"/>
          </w:tcPr>
          <w:p w14:paraId="0364BA55" w14:textId="65E751C7" w:rsidR="004E217D" w:rsidRPr="0018264A" w:rsidRDefault="004E217D" w:rsidP="00585F47">
            <w:pPr>
              <w:spacing w:before="30" w:after="30"/>
              <w:rPr>
                <w:rFonts w:ascii="Arial" w:hAnsi="Arial" w:cs="Arial"/>
                <w:b/>
                <w:sz w:val="28"/>
                <w:szCs w:val="28"/>
              </w:rPr>
            </w:pPr>
            <w:r w:rsidRPr="0018264A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Osobní údaje</w:t>
            </w:r>
          </w:p>
        </w:tc>
      </w:tr>
      <w:tr w:rsidR="00C024F0" w:rsidRPr="0042501E" w14:paraId="100E116B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3CC5D423" w14:textId="38B1F69F" w:rsidR="00C024F0" w:rsidRPr="008B53FC" w:rsidRDefault="008B53FC" w:rsidP="0014209C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B53F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Jméno, příjmen</w:t>
            </w:r>
            <w:r w:rsidR="0014209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í</w:t>
            </w:r>
            <w:r w:rsidRPr="008B53F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4209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 </w:t>
            </w:r>
            <w:r w:rsidRPr="008B53F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datum narození dítěte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0C681584" w14:textId="77777777" w:rsidR="00C024F0" w:rsidRPr="0042501E" w:rsidRDefault="00C024F0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209C" w:rsidRPr="0042501E" w14:paraId="224E984B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1FBFCA89" w14:textId="1768174B" w:rsidR="0014209C" w:rsidRPr="008B53FC" w:rsidRDefault="00B61105" w:rsidP="00B61105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Trvalé b</w:t>
            </w:r>
            <w:r w:rsidR="0014209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ydliště dítěte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1BC9A86A" w14:textId="77777777" w:rsidR="0014209C" w:rsidRPr="0042501E" w:rsidRDefault="0014209C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0D36" w:rsidRPr="0042501E" w14:paraId="1FC83C0D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07F6E61E" w14:textId="7DE39D02" w:rsidR="008D0D36" w:rsidRDefault="008D0D36" w:rsidP="00B61105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Aktuální bydliště dítěte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25E6BC08" w14:textId="77777777" w:rsidR="008D0D36" w:rsidRPr="0042501E" w:rsidRDefault="008D0D36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0D36" w:rsidRPr="0042501E" w14:paraId="5C43BCC6" w14:textId="77777777" w:rsidTr="003653B2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463BA22C" w14:textId="0146B961" w:rsidR="008D0D36" w:rsidRDefault="008D0D36" w:rsidP="000B7339">
            <w:pPr>
              <w:spacing w:before="30" w:after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Příslušný OSPOD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FFFFFF" w:themeFill="background1"/>
          </w:tcPr>
          <w:p w14:paraId="78C94407" w14:textId="0E978A1A" w:rsidR="008D0D36" w:rsidRPr="0042501E" w:rsidRDefault="008D0D36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87A32" w:rsidRPr="00E70D53" w14:paraId="31F12738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7F9399CA" w14:textId="74001204" w:rsidR="00B87A32" w:rsidRPr="00E70D53" w:rsidRDefault="004E217D" w:rsidP="00A0566F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Datum </w:t>
            </w:r>
          </w:p>
        </w:tc>
        <w:tc>
          <w:tcPr>
            <w:tcW w:w="6798" w:type="dxa"/>
            <w:tcBorders>
              <w:top w:val="single" w:sz="4" w:space="0" w:color="FFFFFF" w:themeColor="background1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5C7FE7EC" w14:textId="77777777" w:rsidR="00B87A32" w:rsidRPr="00E70D53" w:rsidRDefault="00B87A32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C70E4" w:rsidRPr="00E70D53" w14:paraId="45325EFA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4D484B55" w14:textId="455DD712" w:rsidR="002C70E4" w:rsidRPr="00E70D53" w:rsidRDefault="008D0D36" w:rsidP="00A0566F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Koordinátor případu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697EEC0B" w14:textId="77777777" w:rsidR="002C70E4" w:rsidRPr="00E70D53" w:rsidRDefault="002C70E4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0D36" w:rsidRPr="00E70D53" w14:paraId="47A958A0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5FF70F42" w14:textId="2BE3F12A" w:rsidR="008D0D36" w:rsidRPr="008D0D36" w:rsidRDefault="008D0D36" w:rsidP="008D0D36">
            <w:pPr>
              <w:spacing w:before="30" w:after="3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0D36">
              <w:rPr>
                <w:rFonts w:ascii="Arial" w:hAnsi="Arial" w:cs="Arial"/>
                <w:color w:val="000000" w:themeColor="text1"/>
                <w:sz w:val="20"/>
                <w:szCs w:val="20"/>
              </w:rPr>
              <w:t>Kontakt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y: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241152FC" w14:textId="77777777" w:rsidR="008D0D36" w:rsidRPr="00E70D53" w:rsidRDefault="008D0D36" w:rsidP="00585F47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8264A" w:rsidRPr="00E70D53" w14:paraId="5DB6A251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single" w:sz="8" w:space="0" w:color="FFFFFF" w:themeColor="background1"/>
              <w:left w:val="single" w:sz="12" w:space="0" w:color="FFFFFF" w:themeColor="background1"/>
              <w:bottom w:val="nil"/>
              <w:right w:val="nil"/>
            </w:tcBorders>
            <w:shd w:val="clear" w:color="auto" w:fill="FFE599" w:themeFill="accent4" w:themeFillTint="66"/>
          </w:tcPr>
          <w:p w14:paraId="5EDFEA1C" w14:textId="6309CB93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B53FC">
              <w:rPr>
                <w:rFonts w:ascii="Arial" w:hAnsi="Arial" w:cs="Arial"/>
                <w:color w:val="000000" w:themeColor="text1"/>
                <w:sz w:val="20"/>
                <w:szCs w:val="20"/>
              </w:rPr>
              <w:t>Číslo jednací /OM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4F251C2C" w14:textId="77777777" w:rsidR="0018264A" w:rsidRPr="00E70D53" w:rsidRDefault="0018264A" w:rsidP="0018264A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8264A" w:rsidRPr="00857F89" w14:paraId="0FDA9491" w14:textId="77777777" w:rsidTr="0018264A">
        <w:trPr>
          <w:trHeight w:val="60"/>
          <w:jc w:val="center"/>
        </w:trPr>
        <w:tc>
          <w:tcPr>
            <w:tcW w:w="9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FF1BCF" w14:textId="77777777" w:rsidR="0018264A" w:rsidRPr="00B87870" w:rsidRDefault="0018264A" w:rsidP="0018264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8264A" w:rsidRPr="0042501E" w14:paraId="09C06528" w14:textId="77777777" w:rsidTr="0018264A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FFFF" w:themeFill="background1"/>
          </w:tcPr>
          <w:p w14:paraId="4F823347" w14:textId="78C5E6ED" w:rsidR="0018264A" w:rsidRPr="008B53FC" w:rsidRDefault="0018264A" w:rsidP="0018264A">
            <w:pPr>
              <w:spacing w:before="30" w:after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FFFFFF" w:themeFill="background1"/>
          </w:tcPr>
          <w:p w14:paraId="50F608E7" w14:textId="77777777" w:rsidR="0018264A" w:rsidRPr="0042501E" w:rsidRDefault="0018264A" w:rsidP="0018264A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8264A" w:rsidRPr="0042501E" w14:paraId="79BFE6B7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5F483409" w14:textId="53B48739" w:rsidR="0018264A" w:rsidRPr="0009712D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971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Matka – jméno, příjmení, datum narození, bydliště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700137A0" w14:textId="77777777" w:rsidR="0018264A" w:rsidRPr="0042501E" w:rsidRDefault="0018264A" w:rsidP="0018264A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8264A" w:rsidRPr="0042501E" w14:paraId="4CD9C446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7CBB1D37" w14:textId="77AA1017" w:rsidR="0018264A" w:rsidRPr="0009712D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971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Otec – jméno, příjmení, datum narození, bydliště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315CB6B3" w14:textId="77777777" w:rsidR="0018264A" w:rsidRPr="0042501E" w:rsidRDefault="0018264A" w:rsidP="0018264A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0D36" w:rsidRPr="0042501E" w14:paraId="3C7FE7C3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2B460D17" w14:textId="77777777" w:rsidR="008D0D36" w:rsidRPr="0009712D" w:rsidRDefault="008D0D36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3970EEA4" w14:textId="77777777" w:rsidR="008D0D36" w:rsidRPr="0042501E" w:rsidRDefault="008D0D36" w:rsidP="0018264A">
            <w:pPr>
              <w:spacing w:before="30" w:after="3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8264A" w:rsidRPr="0042501E" w14:paraId="6A212343" w14:textId="77777777" w:rsidTr="0018264A">
        <w:trPr>
          <w:trHeight w:val="232"/>
          <w:jc w:val="center"/>
        </w:trPr>
        <w:tc>
          <w:tcPr>
            <w:tcW w:w="9917" w:type="dxa"/>
            <w:gridSpan w:val="2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FFFF" w:themeFill="background1"/>
          </w:tcPr>
          <w:p w14:paraId="4879222E" w14:textId="77777777" w:rsidR="0018264A" w:rsidRP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18264A" w:rsidRPr="0042501E" w14:paraId="32AD7C64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73EA9758" w14:textId="2F3D828D" w:rsidR="0018264A" w:rsidRPr="004E217D" w:rsidRDefault="0018264A" w:rsidP="0018264A">
            <w:pPr>
              <w:pStyle w:val="Odstavecseseznamem"/>
              <w:numPr>
                <w:ilvl w:val="0"/>
                <w:numId w:val="22"/>
              </w:numPr>
              <w:spacing w:before="30" w:after="30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FFE599" w:themeFill="accent4" w:themeFillTint="66"/>
          </w:tcPr>
          <w:p w14:paraId="09BCFFC9" w14:textId="5D01A5F0" w:rsidR="0018264A" w:rsidRPr="004E217D" w:rsidRDefault="0018264A" w:rsidP="0018264A">
            <w:pPr>
              <w:spacing w:before="30" w:after="30"/>
              <w:rPr>
                <w:rFonts w:ascii="Arial" w:hAnsi="Arial" w:cs="Arial"/>
                <w:b/>
                <w:sz w:val="28"/>
                <w:szCs w:val="28"/>
              </w:rPr>
            </w:pPr>
            <w:r w:rsidRPr="004E217D">
              <w:rPr>
                <w:rFonts w:ascii="Arial" w:hAnsi="Arial" w:cs="Arial"/>
                <w:b/>
                <w:sz w:val="28"/>
                <w:szCs w:val="28"/>
              </w:rPr>
              <w:t>Důvody pro umístění dítěte mimo rodinu</w:t>
            </w:r>
            <w:r>
              <w:rPr>
                <w:rFonts w:ascii="Arial" w:hAnsi="Arial" w:cs="Arial"/>
                <w:b/>
                <w:sz w:val="28"/>
                <w:szCs w:val="28"/>
              </w:rPr>
              <w:t>, využité postupy</w:t>
            </w:r>
          </w:p>
        </w:tc>
      </w:tr>
      <w:tr w:rsidR="0018264A" w:rsidRPr="0042501E" w14:paraId="32492576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557415AD" w14:textId="757F5DA6" w:rsidR="0018264A" w:rsidRPr="007E2232" w:rsidRDefault="0018264A" w:rsidP="0018264A">
            <w:pPr>
              <w:spacing w:before="30" w:after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2232">
              <w:rPr>
                <w:rFonts w:ascii="Arial" w:hAnsi="Arial" w:cs="Arial"/>
                <w:color w:val="000000" w:themeColor="text1"/>
                <w:sz w:val="20"/>
                <w:szCs w:val="20"/>
              </w:rPr>
              <w:t>Důvody vedoucí k potřebě umístit dítě mimo rodinu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1AEFA165" w14:textId="77777777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r w:rsidRPr="007E2232">
              <w:rPr>
                <w:rFonts w:ascii="Arial" w:hAnsi="Arial" w:cs="Arial"/>
                <w:i/>
                <w:sz w:val="20"/>
                <w:szCs w:val="20"/>
              </w:rPr>
              <w:t>Ve stručnosti popište vývoj situace, který vyústil v nutnost umístění dítěte mimo rodinu.</w:t>
            </w:r>
          </w:p>
          <w:p w14:paraId="61707519" w14:textId="410FEC78" w:rsidR="0018264A" w:rsidRPr="00BA5547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264A" w:rsidRPr="0042501E" w14:paraId="31FE8415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57475C6F" w14:textId="34392286" w:rsidR="0018264A" w:rsidRPr="007E2232" w:rsidRDefault="0018264A" w:rsidP="0018264A">
            <w:pPr>
              <w:spacing w:before="30" w:after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Pravděpodobnost návratu do původní rodiny nebo širší rodiny.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47B3CABD" w14:textId="77777777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Ve stručnosti popište, zda a v jakém časovém horizontu se aktuálně jeví z Vašeho pohledu reálný návrat dítěte zpět do původní rodiny či event.</w:t>
            </w:r>
          </w:p>
          <w:p w14:paraId="67B1FB31" w14:textId="760F6572" w:rsidR="0018264A" w:rsidRPr="00BA5547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264A" w:rsidRPr="0042501E" w14:paraId="0D405B87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7AD16EB5" w14:textId="59C74B7B" w:rsidR="0018264A" w:rsidRPr="00B85DDC" w:rsidRDefault="0018264A" w:rsidP="0018264A">
            <w:pPr>
              <w:spacing w:before="30" w:after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Návrh řešení ze strany příslušného OSPOD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024D10CF" w14:textId="4176D27A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1886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 PPPD</w:t>
            </w:r>
          </w:p>
          <w:p w14:paraId="093F51BD" w14:textId="393ECC66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090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 ZDVOP</w:t>
            </w:r>
            <w:r w:rsidR="0018264A" w:rsidRPr="00A42A2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8264A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00CB329B" w14:textId="3610AF61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49444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 DĚTSKÝ DOMOV </w:t>
            </w:r>
          </w:p>
          <w:p w14:paraId="0E611850" w14:textId="29400D8F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9120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JINÉ:</w:t>
            </w:r>
          </w:p>
          <w:p w14:paraId="4F911E33" w14:textId="009176AA" w:rsidR="0018264A" w:rsidRPr="004E217D" w:rsidRDefault="0018264A" w:rsidP="0018264A">
            <w:pPr>
              <w:spacing w:before="30" w:after="3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8264A" w:rsidRPr="0042501E" w14:paraId="2C1E9300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4492D4B8" w14:textId="77777777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Zmapování kapacity rodiny a okolí dítěte k převzetí do péče</w:t>
            </w:r>
          </w:p>
          <w:p w14:paraId="5C53C1C9" w14:textId="79D391F1" w:rsidR="0018264A" w:rsidRDefault="0018264A" w:rsidP="0018264A">
            <w:pPr>
              <w:spacing w:before="30" w:after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210FE3C4" w14:textId="1AD39C40" w:rsidR="0018264A" w:rsidRPr="00F96794" w:rsidRDefault="0018264A" w:rsidP="0018264A">
            <w:pPr>
              <w:spacing w:before="30" w:after="3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Uveďte, které osoby z okolí dítěte jste zahrnuli do mapování jeho situace a s jakým výsledkem pokud jde o možnost zajištění péče o dítě.</w:t>
            </w:r>
          </w:p>
          <w:p w14:paraId="473DD94F" w14:textId="275723C6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3120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doposud pečující osoba (kdo):</w:t>
            </w:r>
          </w:p>
          <w:p w14:paraId="6E4E9242" w14:textId="5504192D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9249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rodiče, resp. druhý rodič:</w:t>
            </w:r>
          </w:p>
          <w:p w14:paraId="574DEC61" w14:textId="63ED9241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7808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prarodiče z matčiny strany:</w:t>
            </w:r>
          </w:p>
          <w:p w14:paraId="3ABD7D37" w14:textId="2C10BED4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3759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prarodiče z otcovy strany:</w:t>
            </w:r>
          </w:p>
          <w:p w14:paraId="4FCBFE92" w14:textId="7E8ACEC8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6318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sourozenec/sourozenci – kteří:</w:t>
            </w:r>
          </w:p>
          <w:p w14:paraId="5FF21110" w14:textId="2E2BC14C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986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jiní příbuzní:</w:t>
            </w:r>
          </w:p>
          <w:p w14:paraId="64856D79" w14:textId="5FA35726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2673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jiné nepříbuzné blízké osoby:</w:t>
            </w:r>
          </w:p>
          <w:p w14:paraId="143E10FE" w14:textId="026D2931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264A" w:rsidRPr="0042501E" w14:paraId="0F3414E2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1376283D" w14:textId="65E5E1A6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Nástroje a postupy sociální práce využité v </w:t>
            </w:r>
            <w:proofErr w:type="gram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posledních </w:t>
            </w:r>
            <w:r w:rsidR="009C327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 měsících</w:t>
            </w:r>
            <w:proofErr w:type="gram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15C1C854" w14:textId="41E93067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9340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případová konference:</w:t>
            </w:r>
          </w:p>
          <w:p w14:paraId="462EFDE8" w14:textId="5D3ABCCD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3115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rodinná konference:</w:t>
            </w:r>
          </w:p>
          <w:p w14:paraId="13CF7A63" w14:textId="3569C5FB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1960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případové setkání odborníků:</w:t>
            </w:r>
          </w:p>
          <w:p w14:paraId="1996D7EC" w14:textId="064FB4E6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8168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SVP – ambulantně:</w:t>
            </w:r>
          </w:p>
          <w:p w14:paraId="4AE635CD" w14:textId="58F90CBF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9306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SVP – diagnostický pobyt:</w:t>
            </w:r>
          </w:p>
          <w:p w14:paraId="7CAAD4BB" w14:textId="1050EE48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39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pobyt ve ZDVOP – kdy:</w:t>
            </w:r>
          </w:p>
          <w:p w14:paraId="40B01347" w14:textId="49371A5F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077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péče jiné osoby, NRP:</w:t>
            </w:r>
          </w:p>
          <w:p w14:paraId="2E873604" w14:textId="4B5D3DEA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68883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SAS, event. jiné služby:</w:t>
            </w:r>
          </w:p>
          <w:p w14:paraId="143015DE" w14:textId="161EBEC0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990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dohled nad dítětem:</w:t>
            </w:r>
          </w:p>
          <w:p w14:paraId="13C39408" w14:textId="71A25B87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8009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jiné:</w:t>
            </w:r>
          </w:p>
          <w:p w14:paraId="36F279B6" w14:textId="42630CCA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264A" w:rsidRPr="0042501E" w14:paraId="2AEE77E2" w14:textId="77777777" w:rsidTr="0018264A">
        <w:trPr>
          <w:trHeight w:val="232"/>
          <w:jc w:val="center"/>
        </w:trPr>
        <w:tc>
          <w:tcPr>
            <w:tcW w:w="9917" w:type="dxa"/>
            <w:gridSpan w:val="2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FFFF" w:themeFill="background1"/>
          </w:tcPr>
          <w:p w14:paraId="3D3B6715" w14:textId="77777777" w:rsidR="0018264A" w:rsidRPr="005B2606" w:rsidRDefault="0018264A" w:rsidP="0018264A">
            <w:pPr>
              <w:spacing w:before="30" w:after="3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8264A" w:rsidRPr="0042501E" w14:paraId="3B4CF5E8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27F0E45D" w14:textId="3B4396A5" w:rsidR="0018264A" w:rsidRPr="005B2606" w:rsidRDefault="0018264A" w:rsidP="0018264A">
            <w:pPr>
              <w:pStyle w:val="Odstavecseseznamem"/>
              <w:numPr>
                <w:ilvl w:val="0"/>
                <w:numId w:val="22"/>
              </w:num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FFE599" w:themeFill="accent4" w:themeFillTint="66"/>
          </w:tcPr>
          <w:p w14:paraId="5F758A71" w14:textId="2604DB3B" w:rsidR="0018264A" w:rsidRPr="005B2606" w:rsidRDefault="0018264A" w:rsidP="0018264A">
            <w:pPr>
              <w:spacing w:before="30" w:after="30"/>
              <w:rPr>
                <w:rFonts w:ascii="Arial" w:hAnsi="Arial" w:cs="Arial"/>
                <w:b/>
                <w:sz w:val="28"/>
                <w:szCs w:val="28"/>
              </w:rPr>
            </w:pPr>
            <w:r w:rsidRPr="005B2606">
              <w:rPr>
                <w:rFonts w:ascii="Arial" w:hAnsi="Arial" w:cs="Arial"/>
                <w:b/>
                <w:sz w:val="28"/>
                <w:szCs w:val="28"/>
              </w:rPr>
              <w:t xml:space="preserve">Vzdělávání a zdraví </w:t>
            </w:r>
          </w:p>
        </w:tc>
      </w:tr>
      <w:tr w:rsidR="0018264A" w:rsidRPr="0042501E" w14:paraId="7071223A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7C1BCE29" w14:textId="547F96D4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Vzdělávání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34D5FF5B" w14:textId="7521690F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3988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MŠ předškolní:</w:t>
            </w:r>
          </w:p>
          <w:p w14:paraId="10B225D2" w14:textId="71C08407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3063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ZŠ:</w:t>
            </w:r>
          </w:p>
          <w:p w14:paraId="1D61A203" w14:textId="2A956A1E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938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ZŠ speciální:</w:t>
            </w:r>
          </w:p>
          <w:p w14:paraId="459113D2" w14:textId="78764812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1922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SŠ:</w:t>
            </w:r>
          </w:p>
          <w:p w14:paraId="69B24B1C" w14:textId="07F7DAFF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48004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jiné:</w:t>
            </w:r>
          </w:p>
          <w:p w14:paraId="51C0E72A" w14:textId="77777777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264A" w:rsidRPr="0042501E" w14:paraId="60484C1D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0FB32B80" w14:textId="3F7608BC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Fyzické a psychické zdraví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41BA4BD2" w14:textId="434F5183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5110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smyslové </w:t>
            </w:r>
            <w:proofErr w:type="gramStart"/>
            <w:r w:rsidR="0018264A">
              <w:rPr>
                <w:rFonts w:ascii="Arial" w:hAnsi="Arial" w:cs="Arial"/>
                <w:sz w:val="20"/>
                <w:szCs w:val="20"/>
              </w:rPr>
              <w:t>postižení –  kompenzační</w:t>
            </w:r>
            <w:proofErr w:type="gramEnd"/>
            <w:r w:rsidR="0018264A">
              <w:rPr>
                <w:rFonts w:ascii="Arial" w:hAnsi="Arial" w:cs="Arial"/>
                <w:sz w:val="20"/>
                <w:szCs w:val="20"/>
              </w:rPr>
              <w:t xml:space="preserve"> pomůcky:</w:t>
            </w:r>
          </w:p>
          <w:p w14:paraId="22FB884A" w14:textId="1A76F9BF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5257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55C7">
              <w:rPr>
                <w:rFonts w:ascii="Arial" w:hAnsi="Arial" w:cs="Arial"/>
                <w:sz w:val="20"/>
                <w:szCs w:val="20"/>
              </w:rPr>
              <w:t>tělesné</w:t>
            </w:r>
            <w:r w:rsidR="0018264A">
              <w:rPr>
                <w:rFonts w:ascii="Arial" w:hAnsi="Arial" w:cs="Arial"/>
                <w:sz w:val="20"/>
                <w:szCs w:val="20"/>
              </w:rPr>
              <w:t xml:space="preserve"> postižení – kompenzační pomůcky:</w:t>
            </w:r>
          </w:p>
          <w:p w14:paraId="26A83FEC" w14:textId="689C8208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6584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chronické onemocnění - léčebný režim (dieta, medikace, omezení aktivit):</w:t>
            </w:r>
          </w:p>
          <w:p w14:paraId="1FA90DB0" w14:textId="571CD04B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1944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porucha chování:</w:t>
            </w:r>
          </w:p>
          <w:p w14:paraId="337EE152" w14:textId="409AD814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2730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>porucha učení:</w:t>
            </w:r>
          </w:p>
          <w:p w14:paraId="2596CC1A" w14:textId="037B7327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1605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6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závislosti: </w:t>
            </w:r>
          </w:p>
          <w:p w14:paraId="2520B599" w14:textId="782C63A6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1987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0F0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jiné problémy v oblasti psychiky: </w:t>
            </w:r>
          </w:p>
          <w:p w14:paraId="11EDB522" w14:textId="2F5D2DA8" w:rsidR="0018264A" w:rsidRDefault="00DD799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7281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0F0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8264A">
              <w:rPr>
                <w:rFonts w:ascii="Arial" w:hAnsi="Arial" w:cs="Arial"/>
                <w:sz w:val="20"/>
                <w:szCs w:val="20"/>
              </w:rPr>
              <w:t xml:space="preserve">péče psychologa, </w:t>
            </w:r>
            <w:proofErr w:type="spellStart"/>
            <w:r w:rsidR="0018264A">
              <w:rPr>
                <w:rFonts w:ascii="Arial" w:hAnsi="Arial" w:cs="Arial"/>
                <w:sz w:val="20"/>
                <w:szCs w:val="20"/>
              </w:rPr>
              <w:t>pedopsychiatra</w:t>
            </w:r>
            <w:proofErr w:type="spellEnd"/>
            <w:r w:rsidR="0018264A">
              <w:rPr>
                <w:rFonts w:ascii="Arial" w:hAnsi="Arial" w:cs="Arial"/>
                <w:sz w:val="20"/>
                <w:szCs w:val="20"/>
              </w:rPr>
              <w:t xml:space="preserve">, psychoterapeutická péče:  </w:t>
            </w:r>
          </w:p>
          <w:p w14:paraId="7936945E" w14:textId="568CE318" w:rsidR="00BF0F0D" w:rsidRDefault="00DD799D" w:rsidP="00BF0F0D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1500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0F0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F0F0D">
              <w:rPr>
                <w:rFonts w:ascii="Arial" w:hAnsi="Arial" w:cs="Arial"/>
                <w:sz w:val="20"/>
                <w:szCs w:val="20"/>
              </w:rPr>
              <w:t xml:space="preserve">pravidelná medikace: </w:t>
            </w:r>
          </w:p>
          <w:p w14:paraId="67987EE0" w14:textId="75F100DC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0F0D" w:rsidRPr="0042501E" w14:paraId="0A9ADFDB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1BF13D16" w14:textId="77777777" w:rsidR="00BF0F0D" w:rsidRDefault="00BF0F0D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Jiné specifické potřeby</w:t>
            </w:r>
          </w:p>
          <w:p w14:paraId="623AE7E9" w14:textId="417555FE" w:rsidR="00BF0F0D" w:rsidRPr="00E035C4" w:rsidRDefault="00E035C4" w:rsidP="0018264A">
            <w:pPr>
              <w:spacing w:before="30" w:after="30"/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E035C4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(kulturní, jazyková aj. specifika)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1B8C1730" w14:textId="546B921B" w:rsidR="00BF0F0D" w:rsidRDefault="00DD799D" w:rsidP="00BF0F0D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8001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0F0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F0F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5C4">
              <w:rPr>
                <w:rFonts w:ascii="Arial" w:hAnsi="Arial" w:cs="Arial"/>
                <w:sz w:val="20"/>
                <w:szCs w:val="20"/>
              </w:rPr>
              <w:t>jazyková specifika (komunikace v jiném než českém jazyce):</w:t>
            </w:r>
          </w:p>
          <w:p w14:paraId="68625185" w14:textId="30D2539C" w:rsidR="00BF0F0D" w:rsidRDefault="00DD799D" w:rsidP="00BF0F0D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2324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0F0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035C4">
              <w:rPr>
                <w:rFonts w:ascii="Arial" w:hAnsi="Arial" w:cs="Arial"/>
                <w:sz w:val="20"/>
                <w:szCs w:val="20"/>
              </w:rPr>
              <w:t xml:space="preserve"> stravovací specifika vyplývající z odlišné kulturní příslušnosti:</w:t>
            </w:r>
          </w:p>
          <w:p w14:paraId="1EDE474A" w14:textId="68A600A3" w:rsidR="00BF0F0D" w:rsidRDefault="00DD799D" w:rsidP="00BF0F0D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021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0F0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D2404">
              <w:rPr>
                <w:rFonts w:ascii="Arial" w:hAnsi="Arial" w:cs="Arial"/>
                <w:sz w:val="20"/>
                <w:szCs w:val="20"/>
              </w:rPr>
              <w:t xml:space="preserve"> jiná specifika, vyplývající z odlišné kulturní příslušnosti: </w:t>
            </w:r>
          </w:p>
          <w:p w14:paraId="08DFBE79" w14:textId="77777777" w:rsidR="00BF0F0D" w:rsidRDefault="00BF0F0D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404" w:rsidRPr="0042501E" w14:paraId="796142C2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5C83B9D2" w14:textId="3FBF265E" w:rsidR="00BD2404" w:rsidRDefault="00BD2404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Přílohy :</w:t>
            </w:r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447C8E06" w14:textId="77777777" w:rsidR="00BD2404" w:rsidRDefault="00BD2404" w:rsidP="00BF0F0D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99D" w:rsidRPr="0042501E" w14:paraId="6AE7B76A" w14:textId="77777777" w:rsidTr="00DB0617">
        <w:trPr>
          <w:trHeight w:val="232"/>
          <w:jc w:val="center"/>
        </w:trPr>
        <w:tc>
          <w:tcPr>
            <w:tcW w:w="3119" w:type="dxa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E599" w:themeFill="accent4" w:themeFillTint="66"/>
          </w:tcPr>
          <w:p w14:paraId="2F2D1A3C" w14:textId="08DB9FAB" w:rsidR="00DD799D" w:rsidRDefault="00DD799D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Pozn.:</w:t>
            </w:r>
            <w:bookmarkStart w:id="0" w:name="_GoBack"/>
            <w:bookmarkEnd w:id="0"/>
          </w:p>
        </w:tc>
        <w:tc>
          <w:tcPr>
            <w:tcW w:w="6798" w:type="dxa"/>
            <w:tcBorders>
              <w:top w:val="single" w:sz="4" w:space="0" w:color="9CC2E5" w:themeColor="accent1" w:themeTint="99"/>
              <w:left w:val="nil"/>
              <w:bottom w:val="single" w:sz="4" w:space="0" w:color="9CC2E5" w:themeColor="accent1" w:themeTint="99"/>
              <w:right w:val="nil"/>
            </w:tcBorders>
            <w:shd w:val="clear" w:color="auto" w:fill="auto"/>
          </w:tcPr>
          <w:p w14:paraId="70543E52" w14:textId="77777777" w:rsidR="00DD799D" w:rsidRDefault="00DD799D" w:rsidP="00BF0F0D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264A" w:rsidRPr="0042501E" w14:paraId="23437917" w14:textId="77777777" w:rsidTr="00EA47EC">
        <w:trPr>
          <w:trHeight w:val="232"/>
          <w:jc w:val="center"/>
        </w:trPr>
        <w:tc>
          <w:tcPr>
            <w:tcW w:w="9917" w:type="dxa"/>
            <w:gridSpan w:val="2"/>
            <w:tcBorders>
              <w:top w:val="nil"/>
              <w:left w:val="single" w:sz="12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FFFFFF" w:themeFill="background1"/>
          </w:tcPr>
          <w:p w14:paraId="74AB7841" w14:textId="77777777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9E5EE4B" w14:textId="326B2EA6" w:rsidR="0018264A" w:rsidRDefault="0018264A" w:rsidP="0018264A">
            <w:pPr>
              <w:spacing w:before="30" w:after="3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D71D69F" w14:textId="3A48D4DF" w:rsidR="0018264A" w:rsidRDefault="0018264A" w:rsidP="0018264A">
            <w:pPr>
              <w:spacing w:before="30" w:after="3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00E385" w14:textId="4373572A" w:rsidR="00DA7E60" w:rsidRDefault="00DA7E60" w:rsidP="003732D4">
      <w:pPr>
        <w:tabs>
          <w:tab w:val="left" w:pos="1605"/>
        </w:tabs>
        <w:rPr>
          <w:rFonts w:ascii="Arial" w:hAnsi="Arial" w:cs="Arial"/>
          <w:b/>
          <w:color w:val="FF0000"/>
          <w:sz w:val="20"/>
          <w:szCs w:val="20"/>
        </w:rPr>
      </w:pPr>
    </w:p>
    <w:p w14:paraId="3AE3B9F4" w14:textId="4D619B5C" w:rsidR="00BD2404" w:rsidRDefault="00BD2404" w:rsidP="003732D4">
      <w:pPr>
        <w:tabs>
          <w:tab w:val="left" w:pos="1605"/>
        </w:tabs>
        <w:rPr>
          <w:rFonts w:ascii="Arial" w:hAnsi="Arial" w:cs="Arial"/>
          <w:b/>
          <w:color w:val="FF0000"/>
          <w:sz w:val="20"/>
          <w:szCs w:val="20"/>
        </w:rPr>
      </w:pPr>
    </w:p>
    <w:p w14:paraId="3491EA78" w14:textId="77777777" w:rsidR="00BD2404" w:rsidRDefault="00BD2404" w:rsidP="003732D4">
      <w:pPr>
        <w:tabs>
          <w:tab w:val="left" w:pos="1605"/>
        </w:tabs>
        <w:rPr>
          <w:rFonts w:ascii="Arial" w:hAnsi="Arial" w:cs="Arial"/>
          <w:b/>
          <w:color w:val="FF0000"/>
          <w:sz w:val="20"/>
          <w:szCs w:val="20"/>
        </w:rPr>
      </w:pPr>
    </w:p>
    <w:sectPr w:rsidR="00BD2404" w:rsidSect="00FE0636">
      <w:headerReference w:type="default" r:id="rId7"/>
      <w:footerReference w:type="default" r:id="rId8"/>
      <w:pgSz w:w="11906" w:h="16838"/>
      <w:pgMar w:top="679" w:right="991" w:bottom="1417" w:left="993" w:header="568" w:footer="30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14C512" w16cid:durableId="1FB6792F"/>
  <w16cid:commentId w16cid:paraId="0E9D20AE" w16cid:durableId="1FB7F8D8"/>
  <w16cid:commentId w16cid:paraId="381C4A2A" w16cid:durableId="1FB67930"/>
  <w16cid:commentId w16cid:paraId="6C37CFA9" w16cid:durableId="1FB679A8"/>
  <w16cid:commentId w16cid:paraId="5B408D9F" w16cid:durableId="1FB7F8DB"/>
  <w16cid:commentId w16cid:paraId="0BB3F915" w16cid:durableId="1FB7F9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BEB56" w14:textId="77777777" w:rsidR="00C64088" w:rsidRDefault="00C64088" w:rsidP="00C54E4A">
      <w:pPr>
        <w:spacing w:after="0" w:line="240" w:lineRule="auto"/>
      </w:pPr>
      <w:r>
        <w:separator/>
      </w:r>
    </w:p>
  </w:endnote>
  <w:endnote w:type="continuationSeparator" w:id="0">
    <w:p w14:paraId="10D29B6E" w14:textId="77777777" w:rsidR="00C64088" w:rsidRDefault="00C64088" w:rsidP="00C54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1E440" w14:textId="77777777" w:rsidR="00F96FA0" w:rsidRDefault="00F96FA0" w:rsidP="00F96FA0">
    <w:pPr>
      <w:pStyle w:val="Zpat"/>
      <w:tabs>
        <w:tab w:val="clear" w:pos="9072"/>
      </w:tabs>
      <w:ind w:righ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F7136" w14:textId="77777777" w:rsidR="00C64088" w:rsidRDefault="00C64088" w:rsidP="00C54E4A">
      <w:pPr>
        <w:spacing w:after="0" w:line="240" w:lineRule="auto"/>
      </w:pPr>
      <w:r>
        <w:separator/>
      </w:r>
    </w:p>
  </w:footnote>
  <w:footnote w:type="continuationSeparator" w:id="0">
    <w:p w14:paraId="441D41EA" w14:textId="77777777" w:rsidR="00C64088" w:rsidRDefault="00C64088" w:rsidP="00C54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CE4EC" w14:textId="77777777" w:rsidR="00C54E4A" w:rsidRDefault="00C54E4A" w:rsidP="00D46027">
    <w:pPr>
      <w:pStyle w:val="Zhlav"/>
      <w:jc w:val="center"/>
    </w:pPr>
    <w:r>
      <w:rPr>
        <w:noProof/>
        <w:lang w:eastAsia="cs-CZ"/>
      </w:rPr>
      <w:drawing>
        <wp:inline distT="0" distB="0" distL="0" distR="0" wp14:anchorId="08DBBFB5" wp14:editId="715627C4">
          <wp:extent cx="5161915" cy="428625"/>
          <wp:effectExtent l="0" t="0" r="635" b="9525"/>
          <wp:docPr id="32" name="Obrázek 32" descr="F:\PPT a grafika\logo právonadětství\ESF MPSV právonadětství\logo_ESF_MPSV_PnD_barevn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 descr="F:\PPT a grafika\logo právonadětství\ESF MPSV právonadětství\logo_ESF_MPSV_PnD_barev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191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D70C66" w14:textId="323908F7" w:rsidR="00C54E4A" w:rsidRPr="0017755E" w:rsidRDefault="0017755E" w:rsidP="0017755E">
    <w:pPr>
      <w:pStyle w:val="Zhlav"/>
      <w:tabs>
        <w:tab w:val="clear" w:pos="4536"/>
        <w:tab w:val="clear" w:pos="9072"/>
        <w:tab w:val="left" w:pos="5570"/>
      </w:tabs>
      <w:jc w:val="right"/>
      <w:rPr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 w:rsidRPr="0017755E">
      <w:rPr>
        <w:sz w:val="16"/>
        <w:szCs w:val="16"/>
      </w:rPr>
      <w:t>0123kartaditeteospod</w:t>
    </w:r>
    <w:r>
      <w:rPr>
        <w:sz w:val="16"/>
        <w:szCs w:val="16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7DF2"/>
    <w:multiLevelType w:val="hybridMultilevel"/>
    <w:tmpl w:val="FD8208EE"/>
    <w:lvl w:ilvl="0" w:tplc="D8667FD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CE268C"/>
    <w:multiLevelType w:val="hybridMultilevel"/>
    <w:tmpl w:val="8892D6F4"/>
    <w:lvl w:ilvl="0" w:tplc="321830F0">
      <w:start w:val="1"/>
      <w:numFmt w:val="bullet"/>
      <w:lvlText w:val="i"/>
      <w:lvlJc w:val="left"/>
      <w:pPr>
        <w:ind w:left="720" w:hanging="360"/>
      </w:pPr>
      <w:rPr>
        <w:rFonts w:ascii="Courier New" w:hAnsi="Courier New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A10D7"/>
    <w:multiLevelType w:val="hybridMultilevel"/>
    <w:tmpl w:val="6E9A88C0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37604"/>
    <w:multiLevelType w:val="hybridMultilevel"/>
    <w:tmpl w:val="9D148F0E"/>
    <w:lvl w:ilvl="0" w:tplc="32A2FD5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C7261"/>
    <w:multiLevelType w:val="hybridMultilevel"/>
    <w:tmpl w:val="76701172"/>
    <w:lvl w:ilvl="0" w:tplc="FEE2C4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55277"/>
    <w:multiLevelType w:val="hybridMultilevel"/>
    <w:tmpl w:val="E8D0285A"/>
    <w:lvl w:ilvl="0" w:tplc="59965D2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F32E22"/>
    <w:multiLevelType w:val="hybridMultilevel"/>
    <w:tmpl w:val="6F765B78"/>
    <w:lvl w:ilvl="0" w:tplc="321830F0">
      <w:start w:val="1"/>
      <w:numFmt w:val="bullet"/>
      <w:lvlText w:val="i"/>
      <w:lvlJc w:val="left"/>
      <w:pPr>
        <w:ind w:left="945" w:hanging="360"/>
      </w:pPr>
      <w:rPr>
        <w:rFonts w:ascii="Courier New" w:hAnsi="Courier New" w:hint="default"/>
        <w:b/>
      </w:rPr>
    </w:lvl>
    <w:lvl w:ilvl="1" w:tplc="040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37765A9F"/>
    <w:multiLevelType w:val="hybridMultilevel"/>
    <w:tmpl w:val="9F808F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03CF9"/>
    <w:multiLevelType w:val="hybridMultilevel"/>
    <w:tmpl w:val="DF2AE8C4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E6100"/>
    <w:multiLevelType w:val="hybridMultilevel"/>
    <w:tmpl w:val="787A5002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3146B"/>
    <w:multiLevelType w:val="hybridMultilevel"/>
    <w:tmpl w:val="93742C16"/>
    <w:lvl w:ilvl="0" w:tplc="BDCA6EA8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4052D"/>
    <w:multiLevelType w:val="hybridMultilevel"/>
    <w:tmpl w:val="2126082A"/>
    <w:lvl w:ilvl="0" w:tplc="B03EC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25363"/>
    <w:multiLevelType w:val="hybridMultilevel"/>
    <w:tmpl w:val="84563E26"/>
    <w:lvl w:ilvl="0" w:tplc="1E1A3A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C14C9"/>
    <w:multiLevelType w:val="hybridMultilevel"/>
    <w:tmpl w:val="BF3AA4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87FF4"/>
    <w:multiLevelType w:val="hybridMultilevel"/>
    <w:tmpl w:val="DE0AAC78"/>
    <w:lvl w:ilvl="0" w:tplc="814233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9F7C0D"/>
    <w:multiLevelType w:val="hybridMultilevel"/>
    <w:tmpl w:val="3EC47700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7B78C5"/>
    <w:multiLevelType w:val="hybridMultilevel"/>
    <w:tmpl w:val="AA96D3C2"/>
    <w:lvl w:ilvl="0" w:tplc="59965D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F185D"/>
    <w:multiLevelType w:val="hybridMultilevel"/>
    <w:tmpl w:val="E00CDCE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05520C"/>
    <w:multiLevelType w:val="hybridMultilevel"/>
    <w:tmpl w:val="BCEC1AEA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34558"/>
    <w:multiLevelType w:val="hybridMultilevel"/>
    <w:tmpl w:val="12663CF6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4A0785"/>
    <w:multiLevelType w:val="hybridMultilevel"/>
    <w:tmpl w:val="7BAE35EA"/>
    <w:lvl w:ilvl="0" w:tplc="321830F0">
      <w:start w:val="1"/>
      <w:numFmt w:val="bullet"/>
      <w:lvlText w:val="i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F8F6CAD"/>
    <w:multiLevelType w:val="hybridMultilevel"/>
    <w:tmpl w:val="2266E4DE"/>
    <w:lvl w:ilvl="0" w:tplc="D8667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0"/>
        <w:szCs w:val="1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8"/>
  </w:num>
  <w:num w:numId="4">
    <w:abstractNumId w:val="7"/>
  </w:num>
  <w:num w:numId="5">
    <w:abstractNumId w:val="16"/>
  </w:num>
  <w:num w:numId="6">
    <w:abstractNumId w:val="5"/>
  </w:num>
  <w:num w:numId="7">
    <w:abstractNumId w:val="0"/>
  </w:num>
  <w:num w:numId="8">
    <w:abstractNumId w:val="21"/>
  </w:num>
  <w:num w:numId="9">
    <w:abstractNumId w:val="18"/>
  </w:num>
  <w:num w:numId="10">
    <w:abstractNumId w:val="9"/>
  </w:num>
  <w:num w:numId="11">
    <w:abstractNumId w:val="2"/>
  </w:num>
  <w:num w:numId="12">
    <w:abstractNumId w:val="19"/>
  </w:num>
  <w:num w:numId="13">
    <w:abstractNumId w:val="4"/>
  </w:num>
  <w:num w:numId="14">
    <w:abstractNumId w:val="14"/>
  </w:num>
  <w:num w:numId="15">
    <w:abstractNumId w:val="17"/>
  </w:num>
  <w:num w:numId="16">
    <w:abstractNumId w:val="12"/>
  </w:num>
  <w:num w:numId="17">
    <w:abstractNumId w:val="6"/>
  </w:num>
  <w:num w:numId="18">
    <w:abstractNumId w:val="1"/>
  </w:num>
  <w:num w:numId="19">
    <w:abstractNumId w:val="13"/>
  </w:num>
  <w:num w:numId="20">
    <w:abstractNumId w:val="20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E4A"/>
    <w:rsid w:val="00000076"/>
    <w:rsid w:val="00047DC7"/>
    <w:rsid w:val="000538EB"/>
    <w:rsid w:val="000554C4"/>
    <w:rsid w:val="00067333"/>
    <w:rsid w:val="00082720"/>
    <w:rsid w:val="000952D4"/>
    <w:rsid w:val="0009712D"/>
    <w:rsid w:val="000A1E2B"/>
    <w:rsid w:val="000B7339"/>
    <w:rsid w:val="000C49BD"/>
    <w:rsid w:val="000D0B60"/>
    <w:rsid w:val="000E1874"/>
    <w:rsid w:val="000F18F3"/>
    <w:rsid w:val="000F2D86"/>
    <w:rsid w:val="000F7563"/>
    <w:rsid w:val="000F7A45"/>
    <w:rsid w:val="001246A5"/>
    <w:rsid w:val="0013418B"/>
    <w:rsid w:val="00134A7D"/>
    <w:rsid w:val="0014209C"/>
    <w:rsid w:val="0017755E"/>
    <w:rsid w:val="0018264A"/>
    <w:rsid w:val="001963B9"/>
    <w:rsid w:val="001973E5"/>
    <w:rsid w:val="001A4E40"/>
    <w:rsid w:val="001C784E"/>
    <w:rsid w:val="001D09B2"/>
    <w:rsid w:val="001F5C76"/>
    <w:rsid w:val="00206EC2"/>
    <w:rsid w:val="00212A5C"/>
    <w:rsid w:val="00213D83"/>
    <w:rsid w:val="00215A15"/>
    <w:rsid w:val="00234D08"/>
    <w:rsid w:val="00236B2A"/>
    <w:rsid w:val="002414F9"/>
    <w:rsid w:val="002A15B3"/>
    <w:rsid w:val="002C70E4"/>
    <w:rsid w:val="00303444"/>
    <w:rsid w:val="003178F2"/>
    <w:rsid w:val="00354A87"/>
    <w:rsid w:val="003671AD"/>
    <w:rsid w:val="003732D4"/>
    <w:rsid w:val="00395AF3"/>
    <w:rsid w:val="003A45CF"/>
    <w:rsid w:val="003D1C17"/>
    <w:rsid w:val="003D245C"/>
    <w:rsid w:val="003E1E88"/>
    <w:rsid w:val="003F3F42"/>
    <w:rsid w:val="00404F78"/>
    <w:rsid w:val="0042501E"/>
    <w:rsid w:val="00450ED6"/>
    <w:rsid w:val="00487DF8"/>
    <w:rsid w:val="004E217D"/>
    <w:rsid w:val="004E7454"/>
    <w:rsid w:val="005013A5"/>
    <w:rsid w:val="00541DE6"/>
    <w:rsid w:val="00550358"/>
    <w:rsid w:val="005674EF"/>
    <w:rsid w:val="00585F47"/>
    <w:rsid w:val="0059418C"/>
    <w:rsid w:val="005A1085"/>
    <w:rsid w:val="005B2606"/>
    <w:rsid w:val="005B2AB6"/>
    <w:rsid w:val="005D3E69"/>
    <w:rsid w:val="005E7950"/>
    <w:rsid w:val="0061630A"/>
    <w:rsid w:val="006170E7"/>
    <w:rsid w:val="0063779F"/>
    <w:rsid w:val="0065665E"/>
    <w:rsid w:val="006C2E14"/>
    <w:rsid w:val="006C40A1"/>
    <w:rsid w:val="006C52F0"/>
    <w:rsid w:val="006D35F9"/>
    <w:rsid w:val="006F738B"/>
    <w:rsid w:val="00726C46"/>
    <w:rsid w:val="00730DAE"/>
    <w:rsid w:val="00751AC1"/>
    <w:rsid w:val="00755157"/>
    <w:rsid w:val="00776944"/>
    <w:rsid w:val="007862A9"/>
    <w:rsid w:val="007B427E"/>
    <w:rsid w:val="007E2232"/>
    <w:rsid w:val="0081285F"/>
    <w:rsid w:val="00814D57"/>
    <w:rsid w:val="00822921"/>
    <w:rsid w:val="00854473"/>
    <w:rsid w:val="00856F50"/>
    <w:rsid w:val="00857F89"/>
    <w:rsid w:val="008667FE"/>
    <w:rsid w:val="00897655"/>
    <w:rsid w:val="008A1F4C"/>
    <w:rsid w:val="008A4CE6"/>
    <w:rsid w:val="008A58AA"/>
    <w:rsid w:val="008B53FC"/>
    <w:rsid w:val="008D0D36"/>
    <w:rsid w:val="008D5764"/>
    <w:rsid w:val="008E0217"/>
    <w:rsid w:val="009062C9"/>
    <w:rsid w:val="00910C3C"/>
    <w:rsid w:val="00932DF5"/>
    <w:rsid w:val="00960BDE"/>
    <w:rsid w:val="0097594B"/>
    <w:rsid w:val="009777A9"/>
    <w:rsid w:val="009C3278"/>
    <w:rsid w:val="00A0566F"/>
    <w:rsid w:val="00A17E68"/>
    <w:rsid w:val="00A22C80"/>
    <w:rsid w:val="00A61EB7"/>
    <w:rsid w:val="00A67B2E"/>
    <w:rsid w:val="00A8157D"/>
    <w:rsid w:val="00A84C1A"/>
    <w:rsid w:val="00A87C06"/>
    <w:rsid w:val="00AA4946"/>
    <w:rsid w:val="00AC5BDD"/>
    <w:rsid w:val="00AD19A2"/>
    <w:rsid w:val="00AD600F"/>
    <w:rsid w:val="00B07D73"/>
    <w:rsid w:val="00B07DDC"/>
    <w:rsid w:val="00B206BE"/>
    <w:rsid w:val="00B2700E"/>
    <w:rsid w:val="00B4129E"/>
    <w:rsid w:val="00B54298"/>
    <w:rsid w:val="00B61105"/>
    <w:rsid w:val="00B85DDC"/>
    <w:rsid w:val="00B87870"/>
    <w:rsid w:val="00B87A32"/>
    <w:rsid w:val="00BA5547"/>
    <w:rsid w:val="00BC37A8"/>
    <w:rsid w:val="00BD2404"/>
    <w:rsid w:val="00BF0F0D"/>
    <w:rsid w:val="00C024F0"/>
    <w:rsid w:val="00C04D3C"/>
    <w:rsid w:val="00C126B7"/>
    <w:rsid w:val="00C17F8B"/>
    <w:rsid w:val="00C4139F"/>
    <w:rsid w:val="00C54E4A"/>
    <w:rsid w:val="00C64088"/>
    <w:rsid w:val="00C70F52"/>
    <w:rsid w:val="00C76102"/>
    <w:rsid w:val="00CA1279"/>
    <w:rsid w:val="00CA344D"/>
    <w:rsid w:val="00CD53C6"/>
    <w:rsid w:val="00CD7AEF"/>
    <w:rsid w:val="00CE77D6"/>
    <w:rsid w:val="00CF1E54"/>
    <w:rsid w:val="00D120EF"/>
    <w:rsid w:val="00D33BB5"/>
    <w:rsid w:val="00D46027"/>
    <w:rsid w:val="00D52521"/>
    <w:rsid w:val="00D64021"/>
    <w:rsid w:val="00D70B91"/>
    <w:rsid w:val="00D8063F"/>
    <w:rsid w:val="00D9082B"/>
    <w:rsid w:val="00D973C6"/>
    <w:rsid w:val="00DA68C3"/>
    <w:rsid w:val="00DA7E60"/>
    <w:rsid w:val="00DB0617"/>
    <w:rsid w:val="00DD55C7"/>
    <w:rsid w:val="00DD799D"/>
    <w:rsid w:val="00DE16A4"/>
    <w:rsid w:val="00DF15C3"/>
    <w:rsid w:val="00DF474B"/>
    <w:rsid w:val="00E01B42"/>
    <w:rsid w:val="00E035C4"/>
    <w:rsid w:val="00E1678B"/>
    <w:rsid w:val="00E679B8"/>
    <w:rsid w:val="00E70D53"/>
    <w:rsid w:val="00E82A0C"/>
    <w:rsid w:val="00E84B5C"/>
    <w:rsid w:val="00E85E88"/>
    <w:rsid w:val="00EA1533"/>
    <w:rsid w:val="00EA5C83"/>
    <w:rsid w:val="00EB388C"/>
    <w:rsid w:val="00EC2263"/>
    <w:rsid w:val="00ED48DC"/>
    <w:rsid w:val="00EF118A"/>
    <w:rsid w:val="00EF4C74"/>
    <w:rsid w:val="00F04A8D"/>
    <w:rsid w:val="00F10DDD"/>
    <w:rsid w:val="00F15305"/>
    <w:rsid w:val="00F32DA6"/>
    <w:rsid w:val="00F51E50"/>
    <w:rsid w:val="00F96794"/>
    <w:rsid w:val="00F96FA0"/>
    <w:rsid w:val="00FA70F7"/>
    <w:rsid w:val="00FB3416"/>
    <w:rsid w:val="00FC23D3"/>
    <w:rsid w:val="00FE0636"/>
    <w:rsid w:val="00FE580F"/>
    <w:rsid w:val="00FF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7DDB5F"/>
  <w15:docId w15:val="{8E25F48E-DC2E-4086-A1BE-F410CAF8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54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4E4A"/>
  </w:style>
  <w:style w:type="paragraph" w:styleId="Zpat">
    <w:name w:val="footer"/>
    <w:basedOn w:val="Normln"/>
    <w:link w:val="ZpatChar"/>
    <w:uiPriority w:val="99"/>
    <w:unhideWhenUsed/>
    <w:rsid w:val="00C54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4E4A"/>
  </w:style>
  <w:style w:type="table" w:styleId="Mkatabulky">
    <w:name w:val="Table Grid"/>
    <w:basedOn w:val="Normlntabulka"/>
    <w:uiPriority w:val="39"/>
    <w:rsid w:val="00C5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973E5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412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4129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4129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412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4129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1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129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B87A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0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Kohoutková Petra Mgr.</cp:lastModifiedBy>
  <cp:revision>8</cp:revision>
  <dcterms:created xsi:type="dcterms:W3CDTF">2023-12-21T13:33:00Z</dcterms:created>
  <dcterms:modified xsi:type="dcterms:W3CDTF">2024-02-05T11:29:00Z</dcterms:modified>
</cp:coreProperties>
</file>